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ECBA" w14:textId="77777777" w:rsidR="00733FE2" w:rsidRPr="002F005D" w:rsidRDefault="00733FE2" w:rsidP="00733FE2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2F005D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Численность обучающихся</w:t>
      </w:r>
    </w:p>
    <w:p w14:paraId="5954A570" w14:textId="4275408E" w:rsidR="00733FE2" w:rsidRPr="002F005D" w:rsidRDefault="00733FE2" w:rsidP="00733FE2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</w:pPr>
      <w:r w:rsidRPr="002F005D"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  <w:t>Основная образовательная программа МКДОУ "Детский сад "Белочка" село Курджиново"</w:t>
      </w:r>
      <w:r w:rsidR="002F005D"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  <w:t xml:space="preserve"> (на основе ФОП ДОО)</w:t>
      </w:r>
    </w:p>
    <w:p w14:paraId="1F5B9BEC" w14:textId="0B9D116F" w:rsidR="00733FE2" w:rsidRPr="002F005D" w:rsidRDefault="00733FE2" w:rsidP="00733FE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общая численность обучающихся - </w:t>
      </w:r>
      <w:r w:rsidR="002F005D"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32</w:t>
      </w:r>
    </w:p>
    <w:p w14:paraId="1879653C" w14:textId="77777777" w:rsidR="00733FE2" w:rsidRPr="002F005D" w:rsidRDefault="00733FE2" w:rsidP="00733FE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за счет бюджетных ассигнований федерального бюджета (в том числе с выделением численности обучающихся, являющихся иностранными гражданами) - -</w:t>
      </w:r>
    </w:p>
    <w:p w14:paraId="042D60A1" w14:textId="77777777" w:rsidR="00733FE2" w:rsidRPr="002F005D" w:rsidRDefault="00733FE2" w:rsidP="00733FE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за счет бюджетов субъектов Российской Федерации (в том числе с выделением численности обучающихся, являющихся иностранными гражданами) - -</w:t>
      </w:r>
    </w:p>
    <w:p w14:paraId="5BE0ABF2" w14:textId="1C22542A" w:rsidR="00733FE2" w:rsidRPr="002F005D" w:rsidRDefault="00733FE2" w:rsidP="00733FE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за счет местных бюджетов (в том числе с выделением численности обучающихся, являющихся иностранными гражданами) - </w:t>
      </w:r>
      <w:r w:rsidR="002F005D"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32</w:t>
      </w:r>
    </w:p>
    <w:p w14:paraId="55314A3D" w14:textId="77777777" w:rsidR="00733FE2" w:rsidRPr="002F005D" w:rsidRDefault="00733FE2" w:rsidP="00733FE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Заключение договоров не планируется</w:t>
      </w:r>
    </w:p>
    <w:p w14:paraId="5EF9F281" w14:textId="77777777" w:rsidR="00733FE2" w:rsidRPr="002F005D" w:rsidRDefault="00733FE2" w:rsidP="00733FE2">
      <w:p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общее число обучающихся, являющихся иностранными гражданами - 0</w:t>
      </w:r>
    </w:p>
    <w:p w14:paraId="7A85E1E5" w14:textId="77777777" w:rsidR="00855453" w:rsidRPr="002F005D" w:rsidRDefault="00855453" w:rsidP="00855453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</w:pPr>
      <w:r w:rsidRPr="002F005D"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  <w:t>Парциальная программа "Мир без Опасности" под ред. И. А. Лыковой</w:t>
      </w:r>
    </w:p>
    <w:p w14:paraId="7D380360" w14:textId="77777777" w:rsidR="00855453" w:rsidRPr="002F005D" w:rsidRDefault="00855453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общая численность обучающихся - 32</w:t>
      </w:r>
    </w:p>
    <w:p w14:paraId="68E67D5F" w14:textId="77777777" w:rsidR="00855453" w:rsidRPr="002F005D" w:rsidRDefault="00855453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-</w:t>
      </w:r>
    </w:p>
    <w:p w14:paraId="6D649D52" w14:textId="77777777" w:rsidR="00855453" w:rsidRPr="002F005D" w:rsidRDefault="00855453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-</w:t>
      </w:r>
    </w:p>
    <w:p w14:paraId="47F43DA3" w14:textId="77777777" w:rsidR="00855453" w:rsidRPr="002F005D" w:rsidRDefault="00855453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- 32</w:t>
      </w:r>
    </w:p>
    <w:p w14:paraId="7FED70F3" w14:textId="77777777" w:rsidR="00855453" w:rsidRPr="002F005D" w:rsidRDefault="00855453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-</w:t>
      </w:r>
    </w:p>
    <w:p w14:paraId="53131934" w14:textId="77777777" w:rsidR="00855453" w:rsidRPr="002F005D" w:rsidRDefault="00855453" w:rsidP="0085545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F005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общее число обучающихся, являющихся иностранными гражданами - -</w:t>
      </w:r>
    </w:p>
    <w:p w14:paraId="25FB7ED0" w14:textId="77777777" w:rsidR="00634B68" w:rsidRPr="002F005D" w:rsidRDefault="00634B68">
      <w:pPr>
        <w:rPr>
          <w:rFonts w:ascii="Times New Roman" w:hAnsi="Times New Roman" w:cs="Times New Roman"/>
        </w:rPr>
      </w:pPr>
    </w:p>
    <w:sectPr w:rsidR="00634B68" w:rsidRPr="002F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3"/>
    <w:rsid w:val="002F005D"/>
    <w:rsid w:val="003C7DE3"/>
    <w:rsid w:val="00634B68"/>
    <w:rsid w:val="00733FE2"/>
    <w:rsid w:val="008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2F1"/>
  <w15:chartTrackingRefBased/>
  <w15:docId w15:val="{EB6DBB2F-4392-4AE4-A733-65D1F466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7</cp:revision>
  <dcterms:created xsi:type="dcterms:W3CDTF">2023-12-12T08:08:00Z</dcterms:created>
  <dcterms:modified xsi:type="dcterms:W3CDTF">2024-09-18T05:03:00Z</dcterms:modified>
</cp:coreProperties>
</file>